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85" w:rsidRDefault="00095E29"/>
    <w:p w:rsidR="00A9386E" w:rsidRDefault="00A9386E"/>
    <w:p w:rsidR="00A9386E" w:rsidRDefault="00A9386E" w:rsidP="00A9386E"/>
    <w:p w:rsidR="00A9386E" w:rsidRPr="00E05C9B" w:rsidRDefault="00A9386E" w:rsidP="00A9386E">
      <w:pPr>
        <w:spacing w:after="0" w:line="276" w:lineRule="auto"/>
        <w:jc w:val="center"/>
        <w:rPr>
          <w:b/>
          <w:noProof/>
          <w:color w:val="1620E8"/>
          <w:lang w:eastAsia="pt-BR"/>
        </w:rPr>
      </w:pPr>
      <w:r w:rsidRPr="00E05C9B">
        <w:rPr>
          <w:b/>
          <w:noProof/>
          <w:color w:val="1620E8"/>
          <w:lang w:eastAsia="pt-BR"/>
        </w:rPr>
        <w:t xml:space="preserve">Inscrição para Rodada de Inovação Tecnológica </w:t>
      </w:r>
    </w:p>
    <w:p w:rsidR="00A9386E" w:rsidRPr="00E05C9B" w:rsidRDefault="00A9386E" w:rsidP="00A9386E">
      <w:pPr>
        <w:spacing w:after="0" w:line="276" w:lineRule="auto"/>
        <w:jc w:val="center"/>
        <w:rPr>
          <w:b/>
          <w:noProof/>
          <w:color w:val="1620E8"/>
          <w:lang w:eastAsia="pt-BR"/>
        </w:rPr>
      </w:pPr>
      <w:r w:rsidRPr="00E05C9B">
        <w:rPr>
          <w:b/>
          <w:noProof/>
          <w:color w:val="1620E8"/>
          <w:lang w:eastAsia="pt-BR"/>
        </w:rPr>
        <w:t>Centros de Pesquisa e Desenvolvimento</w:t>
      </w:r>
    </w:p>
    <w:p w:rsidR="00A9386E" w:rsidRPr="00E05C9B" w:rsidRDefault="00A9386E" w:rsidP="00A9386E">
      <w:pPr>
        <w:spacing w:after="0" w:line="276" w:lineRule="auto"/>
        <w:jc w:val="both"/>
        <w:rPr>
          <w:b/>
          <w:noProof/>
          <w:lang w:eastAsia="pt-BR"/>
        </w:rPr>
      </w:pPr>
    </w:p>
    <w:p w:rsidR="00A9386E" w:rsidRPr="00557349" w:rsidRDefault="00A9386E" w:rsidP="00A9386E">
      <w:pPr>
        <w:spacing w:after="0" w:line="276" w:lineRule="auto"/>
        <w:jc w:val="both"/>
        <w:rPr>
          <w:b/>
          <w:noProof/>
          <w:lang w:eastAsia="pt-BR"/>
        </w:rPr>
      </w:pPr>
      <w:r>
        <w:rPr>
          <w:noProof/>
          <w:lang w:eastAsia="pt-BR"/>
        </w:rPr>
        <w:t xml:space="preserve">Durante o </w:t>
      </w:r>
      <w:r w:rsidRPr="00AB50F5">
        <w:rPr>
          <w:b/>
          <w:noProof/>
          <w:lang w:eastAsia="pt-BR"/>
        </w:rPr>
        <w:t>6º CIMES</w:t>
      </w:r>
      <w:r w:rsidRPr="00E05C9B">
        <w:rPr>
          <w:noProof/>
          <w:lang w:eastAsia="pt-BR"/>
        </w:rPr>
        <w:t xml:space="preserve"> – Congresso de Inovação em Materiais e Equipamentos para Saúde,</w:t>
      </w:r>
      <w:r>
        <w:rPr>
          <w:noProof/>
          <w:lang w:eastAsia="pt-BR"/>
        </w:rPr>
        <w:t xml:space="preserve"> que acontecerá de </w:t>
      </w:r>
      <w:r w:rsidRPr="00AB50F5">
        <w:rPr>
          <w:b/>
          <w:noProof/>
          <w:lang w:eastAsia="pt-BR"/>
        </w:rPr>
        <w:t xml:space="preserve">17 a 18 de </w:t>
      </w:r>
      <w:r w:rsidR="00AB50F5" w:rsidRPr="00AB50F5">
        <w:rPr>
          <w:b/>
          <w:noProof/>
          <w:lang w:eastAsia="pt-BR"/>
        </w:rPr>
        <w:t>Agosto no hotel Maksoud em São P</w:t>
      </w:r>
      <w:r w:rsidRPr="00AB50F5">
        <w:rPr>
          <w:b/>
          <w:noProof/>
          <w:lang w:eastAsia="pt-BR"/>
        </w:rPr>
        <w:t>aulo/SP</w:t>
      </w:r>
      <w:r>
        <w:rPr>
          <w:noProof/>
          <w:lang w:eastAsia="pt-BR"/>
        </w:rPr>
        <w:t xml:space="preserve">, </w:t>
      </w:r>
      <w:r w:rsidRPr="00E05C9B">
        <w:rPr>
          <w:noProof/>
          <w:lang w:eastAsia="pt-BR"/>
        </w:rPr>
        <w:t xml:space="preserve"> a ABIMO realizará a Rodada de Inovação Tecnológica, visando criar uma agenda de reuniões que ocorrerão paralelamente ao congresso, entre indústrias e centros de pesquisa e desenvolvimento que possam ter sinergia entre projetos de desenvolvimento de produtos e serviços. O objetivo é estimular a inovação através da aproximação com centros de pesquisa que tenham competências tecnológicas que possam auxiliar as indústrias no desenvolvimento de novos produtos, serviços ou processos.</w:t>
      </w:r>
      <w:r>
        <w:rPr>
          <w:noProof/>
          <w:lang w:eastAsia="pt-BR"/>
        </w:rPr>
        <w:t xml:space="preserve"> </w:t>
      </w:r>
      <w:r w:rsidRPr="00557349">
        <w:rPr>
          <w:b/>
          <w:noProof/>
          <w:lang w:eastAsia="pt-BR"/>
        </w:rPr>
        <w:t>Participantes da Rodada de Inovação não pagam nenhuma inscrição.</w:t>
      </w:r>
    </w:p>
    <w:p w:rsidR="00A9386E" w:rsidRPr="00E05C9B" w:rsidRDefault="00A9386E" w:rsidP="00A9386E">
      <w:pPr>
        <w:spacing w:after="0" w:line="276" w:lineRule="auto"/>
        <w:jc w:val="both"/>
        <w:rPr>
          <w:b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</w:pPr>
            <w:r w:rsidRPr="00E05C9B">
              <w:t>Nome: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</w:pPr>
            <w:r w:rsidRPr="00E05C9B">
              <w:t>CNPJ: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Endereço: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Site: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Nome do participante do CIMES: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E-mail: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Telefone: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  <w:jc w:val="both"/>
            </w:pPr>
            <w:r w:rsidRPr="00E05C9B">
              <w:t>Celular:</w:t>
            </w: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</w:pPr>
            <w:r w:rsidRPr="00E05C9B">
              <w:t>Competências tecnológicas:</w:t>
            </w: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</w:pPr>
            <w:r w:rsidRPr="00E05C9B">
              <w:t>Cite alguns casos de sucesso de projetos já desenvolvidos:</w:t>
            </w: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  <w:p w:rsidR="00A9386E" w:rsidRPr="00E05C9B" w:rsidRDefault="00A9386E" w:rsidP="005E32E6">
            <w:pPr>
              <w:spacing w:line="276" w:lineRule="auto"/>
            </w:pPr>
          </w:p>
        </w:tc>
      </w:tr>
      <w:tr w:rsidR="00A9386E" w:rsidRPr="00E05C9B" w:rsidTr="005E32E6">
        <w:tc>
          <w:tcPr>
            <w:tcW w:w="8720" w:type="dxa"/>
          </w:tcPr>
          <w:p w:rsidR="00A9386E" w:rsidRPr="00E05C9B" w:rsidRDefault="00A9386E" w:rsidP="005E32E6">
            <w:pPr>
              <w:spacing w:line="276" w:lineRule="auto"/>
            </w:pPr>
            <w:r w:rsidRPr="00E05C9B">
              <w:t>Observações:</w:t>
            </w:r>
          </w:p>
          <w:p w:rsidR="00A9386E" w:rsidRPr="00E05C9B" w:rsidRDefault="00A9386E" w:rsidP="005E32E6">
            <w:pPr>
              <w:pStyle w:val="PargrafodaLista"/>
              <w:numPr>
                <w:ilvl w:val="0"/>
                <w:numId w:val="1"/>
              </w:numPr>
              <w:spacing w:after="0" w:line="276" w:lineRule="auto"/>
            </w:pPr>
            <w:r w:rsidRPr="00E05C9B">
              <w:t>Caso já haja um projeto desenvolvido e o centro de pesquisa esteja em busca de um parceiro privado para execução do projeto, deve ser enviado um resumo executivo do projeto em questão.</w:t>
            </w:r>
          </w:p>
        </w:tc>
      </w:tr>
    </w:tbl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  <w:rPr>
          <w:b/>
        </w:rPr>
      </w:pPr>
      <w:r w:rsidRPr="00E05C9B">
        <w:rPr>
          <w:b/>
        </w:rPr>
        <w:t>Regras de participação:</w:t>
      </w:r>
    </w:p>
    <w:p w:rsidR="00A9386E" w:rsidRPr="00E05C9B" w:rsidRDefault="00A9386E" w:rsidP="00A9386E">
      <w:pPr>
        <w:pStyle w:val="PargrafodaLista"/>
        <w:numPr>
          <w:ilvl w:val="0"/>
          <w:numId w:val="1"/>
        </w:numPr>
        <w:spacing w:after="0" w:line="276" w:lineRule="auto"/>
        <w:rPr>
          <w:rFonts w:asciiTheme="minorHAnsi" w:hAnsiTheme="minorHAnsi"/>
          <w:noProof/>
          <w:lang w:eastAsia="pt-BR"/>
        </w:rPr>
      </w:pPr>
      <w:r w:rsidRPr="00E05C9B">
        <w:rPr>
          <w:rFonts w:asciiTheme="minorHAnsi" w:hAnsiTheme="minorHAnsi"/>
          <w:noProof/>
          <w:lang w:eastAsia="pt-BR"/>
        </w:rPr>
        <w:t>As reuniões serão pré-agendadas, sendo que o centro de pesquisa e desenvolvimento deverá permanecer no local por toda a duração do congresso e cumprir toda a agenda estabelecida;</w:t>
      </w:r>
    </w:p>
    <w:p w:rsidR="00A9386E" w:rsidRPr="00E05C9B" w:rsidRDefault="00A9386E" w:rsidP="00A9386E">
      <w:pPr>
        <w:pStyle w:val="PargrafodaLista"/>
        <w:numPr>
          <w:ilvl w:val="0"/>
          <w:numId w:val="1"/>
        </w:numPr>
        <w:spacing w:after="0" w:line="276" w:lineRule="auto"/>
        <w:rPr>
          <w:rFonts w:asciiTheme="minorHAnsi" w:hAnsiTheme="minorHAnsi"/>
          <w:noProof/>
          <w:lang w:eastAsia="pt-BR"/>
        </w:rPr>
      </w:pPr>
      <w:r w:rsidRPr="00E05C9B">
        <w:rPr>
          <w:rFonts w:asciiTheme="minorHAnsi" w:hAnsiTheme="minorHAnsi"/>
          <w:noProof/>
          <w:lang w:eastAsia="pt-BR"/>
        </w:rPr>
        <w:t>O CIMES será responsável pelo agendamento de reuniões e pela infraestrutura necessária para as reuniões;</w:t>
      </w:r>
    </w:p>
    <w:p w:rsidR="00A9386E" w:rsidRPr="00E05C9B" w:rsidRDefault="00A9386E" w:rsidP="00A9386E">
      <w:pPr>
        <w:pStyle w:val="PargrafodaLista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E05C9B">
        <w:rPr>
          <w:rFonts w:asciiTheme="minorHAnsi" w:hAnsiTheme="minorHAnsi"/>
          <w:noProof/>
          <w:lang w:eastAsia="pt-BR"/>
        </w:rPr>
        <w:t>Os centros de pesquisa receberão a agenda e um perfil das empresas que deverão encontrar com uma semana de antecedência do congresso;</w:t>
      </w:r>
    </w:p>
    <w:p w:rsidR="00A9386E" w:rsidRPr="00E05C9B" w:rsidRDefault="00A9386E" w:rsidP="00A9386E">
      <w:pPr>
        <w:pStyle w:val="PargrafodaLista"/>
        <w:numPr>
          <w:ilvl w:val="0"/>
          <w:numId w:val="1"/>
        </w:numPr>
        <w:spacing w:after="0" w:line="276" w:lineRule="auto"/>
        <w:rPr>
          <w:rFonts w:asciiTheme="minorHAnsi" w:hAnsiTheme="minorHAnsi"/>
        </w:rPr>
      </w:pPr>
      <w:r w:rsidRPr="00E05C9B">
        <w:rPr>
          <w:rFonts w:asciiTheme="minorHAnsi" w:hAnsiTheme="minorHAnsi"/>
          <w:noProof/>
          <w:lang w:eastAsia="pt-BR"/>
        </w:rPr>
        <w:t xml:space="preserve">O presente documento deve ser preenchido e assinado, e enviado digitalizado para o e-mail: </w:t>
      </w:r>
      <w:proofErr w:type="gramStart"/>
      <w:r w:rsidRPr="00A9386E">
        <w:t>rodadadeinovacao@cimes.org.br</w:t>
      </w:r>
      <w:proofErr w:type="gramEnd"/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  <w:rPr>
          <w:b/>
        </w:rPr>
      </w:pPr>
      <w:r w:rsidRPr="00E05C9B">
        <w:rPr>
          <w:b/>
        </w:rPr>
        <w:t xml:space="preserve">Prazo para inscrições: </w:t>
      </w:r>
      <w:r>
        <w:rPr>
          <w:b/>
        </w:rPr>
        <w:t xml:space="preserve"> </w:t>
      </w:r>
      <w:r w:rsidRPr="00E05C9B">
        <w:rPr>
          <w:b/>
          <w:color w:val="FF0000"/>
        </w:rPr>
        <w:t xml:space="preserve">Até </w:t>
      </w:r>
      <w:r w:rsidR="00095E29">
        <w:rPr>
          <w:b/>
          <w:color w:val="FF0000"/>
        </w:rPr>
        <w:t>14</w:t>
      </w:r>
      <w:bookmarkStart w:id="0" w:name="_GoBack"/>
      <w:bookmarkEnd w:id="0"/>
      <w:r w:rsidR="00095E29">
        <w:rPr>
          <w:b/>
          <w:color w:val="FF0000"/>
        </w:rPr>
        <w:t xml:space="preserve"> de julh</w:t>
      </w:r>
      <w:r>
        <w:rPr>
          <w:b/>
          <w:color w:val="FF0000"/>
        </w:rPr>
        <w:t>o de 2017</w:t>
      </w:r>
      <w:r w:rsidRPr="00E05C9B">
        <w:rPr>
          <w:b/>
          <w:color w:val="FF0000"/>
        </w:rPr>
        <w:t>.</w:t>
      </w:r>
    </w:p>
    <w:p w:rsidR="00A9386E" w:rsidRPr="00E05C9B" w:rsidRDefault="00A9386E" w:rsidP="00A9386E">
      <w:pPr>
        <w:spacing w:after="0" w:line="276" w:lineRule="auto"/>
      </w:pPr>
    </w:p>
    <w:p w:rsidR="00A9386E" w:rsidRPr="00E05C9B" w:rsidRDefault="00A9386E" w:rsidP="00A9386E">
      <w:pPr>
        <w:spacing w:after="0" w:line="276" w:lineRule="auto"/>
        <w:rPr>
          <w:b/>
        </w:rPr>
      </w:pPr>
      <w:r w:rsidRPr="00E05C9B">
        <w:rPr>
          <w:b/>
        </w:rPr>
        <w:t>Para mais informações:</w:t>
      </w:r>
    </w:p>
    <w:p w:rsidR="00A9386E" w:rsidRPr="00E05C9B" w:rsidRDefault="00A9386E" w:rsidP="00A9386E">
      <w:pPr>
        <w:spacing w:after="0" w:line="276" w:lineRule="auto"/>
      </w:pPr>
      <w:proofErr w:type="spellStart"/>
      <w:r>
        <w:t>Nivalda</w:t>
      </w:r>
      <w:proofErr w:type="spellEnd"/>
      <w:r>
        <w:t xml:space="preserve"> Fonseca  e Carlos Moreira</w:t>
      </w:r>
    </w:p>
    <w:p w:rsidR="00A9386E" w:rsidRDefault="00A9386E" w:rsidP="00A9386E">
      <w:pPr>
        <w:spacing w:after="0" w:line="276" w:lineRule="auto"/>
      </w:pPr>
      <w:proofErr w:type="spellStart"/>
      <w:r w:rsidRPr="00A9386E">
        <w:t>Co-organização</w:t>
      </w:r>
      <w:proofErr w:type="spellEnd"/>
      <w:r w:rsidRPr="00A9386E">
        <w:t xml:space="preserve"> da Rodada: Significado Comunicação e </w:t>
      </w:r>
      <w:proofErr w:type="spellStart"/>
      <w:r w:rsidRPr="00A9386E">
        <w:t>CHMCorpp</w:t>
      </w:r>
      <w:proofErr w:type="spellEnd"/>
      <w:r w:rsidRPr="00E05C9B">
        <w:t xml:space="preserve"> </w:t>
      </w:r>
    </w:p>
    <w:p w:rsidR="00A9386E" w:rsidRPr="00E05C9B" w:rsidRDefault="00095E29" w:rsidP="00A9386E">
      <w:pPr>
        <w:spacing w:after="0" w:line="276" w:lineRule="auto"/>
      </w:pPr>
      <w:hyperlink r:id="rId8" w:history="1">
        <w:r w:rsidR="00A9386E" w:rsidRPr="005F4528">
          <w:rPr>
            <w:rStyle w:val="Hyperlink"/>
            <w:color w:val="2F5496" w:themeColor="accent5" w:themeShade="BF"/>
          </w:rPr>
          <w:t>rodadadeinovacao@cimes.org.br</w:t>
        </w:r>
      </w:hyperlink>
    </w:p>
    <w:p w:rsidR="00A9386E" w:rsidRPr="00E05C9B" w:rsidRDefault="00A9386E" w:rsidP="00A9386E">
      <w:pPr>
        <w:spacing w:after="0" w:line="276" w:lineRule="auto"/>
      </w:pPr>
      <w:r w:rsidRPr="00E05C9B">
        <w:t>(11)</w:t>
      </w:r>
      <w:r w:rsidRPr="00AB50F5">
        <w:rPr>
          <w:color w:val="000000" w:themeColor="text1"/>
        </w:rPr>
        <w:t xml:space="preserve"> </w:t>
      </w:r>
      <w:r w:rsidR="00AB50F5" w:rsidRPr="00AB50F5">
        <w:rPr>
          <w:color w:val="000000" w:themeColor="text1"/>
        </w:rPr>
        <w:t>2597-5898</w:t>
      </w:r>
      <w:r w:rsidR="00AB50F5">
        <w:rPr>
          <w:color w:val="000000" w:themeColor="text1"/>
        </w:rPr>
        <w:t xml:space="preserve"> (11) 98928-</w:t>
      </w:r>
      <w:r w:rsidR="00AB50F5" w:rsidRPr="00AB50F5">
        <w:rPr>
          <w:color w:val="000000" w:themeColor="text1"/>
        </w:rPr>
        <w:t>4480</w:t>
      </w:r>
      <w:r w:rsidR="00671466">
        <w:rPr>
          <w:color w:val="000000" w:themeColor="text1"/>
        </w:rPr>
        <w:t xml:space="preserve"> </w:t>
      </w:r>
    </w:p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/>
    <w:p w:rsidR="00A9386E" w:rsidRPr="00E05C9B" w:rsidRDefault="00A9386E" w:rsidP="00A9386E">
      <w:pPr>
        <w:tabs>
          <w:tab w:val="left" w:pos="4944"/>
        </w:tabs>
      </w:pPr>
      <w:r w:rsidRPr="00E05C9B">
        <w:tab/>
      </w:r>
    </w:p>
    <w:p w:rsidR="00A9386E" w:rsidRPr="00E05C9B" w:rsidRDefault="00A9386E" w:rsidP="00A9386E"/>
    <w:p w:rsidR="00A9386E" w:rsidRDefault="00A9386E" w:rsidP="00A9386E"/>
    <w:p w:rsidR="00A9386E" w:rsidRDefault="00A9386E"/>
    <w:sectPr w:rsidR="00A9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AF" w:rsidRDefault="007D35AF" w:rsidP="007F4166">
      <w:pPr>
        <w:spacing w:after="0" w:line="240" w:lineRule="auto"/>
      </w:pPr>
      <w:r>
        <w:separator/>
      </w:r>
    </w:p>
  </w:endnote>
  <w:endnote w:type="continuationSeparator" w:id="0">
    <w:p w:rsidR="007D35AF" w:rsidRDefault="007D35AF" w:rsidP="007F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7F4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7F41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7F4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AF" w:rsidRDefault="007D35AF" w:rsidP="007F4166">
      <w:pPr>
        <w:spacing w:after="0" w:line="240" w:lineRule="auto"/>
      </w:pPr>
      <w:r>
        <w:separator/>
      </w:r>
    </w:p>
  </w:footnote>
  <w:footnote w:type="continuationSeparator" w:id="0">
    <w:p w:rsidR="007D35AF" w:rsidRDefault="007D35AF" w:rsidP="007F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095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79844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imbrado 2017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095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79845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timbrado 2017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66" w:rsidRDefault="00095E2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17984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imbrado 2017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DB4"/>
    <w:multiLevelType w:val="hybridMultilevel"/>
    <w:tmpl w:val="A11E6A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66"/>
    <w:rsid w:val="00095E29"/>
    <w:rsid w:val="003D4B94"/>
    <w:rsid w:val="0061721A"/>
    <w:rsid w:val="00671466"/>
    <w:rsid w:val="007D35AF"/>
    <w:rsid w:val="007F4166"/>
    <w:rsid w:val="00A9386E"/>
    <w:rsid w:val="00A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66"/>
  </w:style>
  <w:style w:type="paragraph" w:styleId="Rodap">
    <w:name w:val="footer"/>
    <w:basedOn w:val="Normal"/>
    <w:link w:val="RodapChar"/>
    <w:uiPriority w:val="99"/>
    <w:unhideWhenUsed/>
    <w:rsid w:val="007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66"/>
  </w:style>
  <w:style w:type="paragraph" w:styleId="PargrafodaLista">
    <w:name w:val="List Paragraph"/>
    <w:basedOn w:val="Normal"/>
    <w:uiPriority w:val="34"/>
    <w:qFormat/>
    <w:rsid w:val="00A9386E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  <w:style w:type="table" w:styleId="Tabelacomgrade">
    <w:name w:val="Table Grid"/>
    <w:basedOn w:val="Tabelanormal"/>
    <w:uiPriority w:val="59"/>
    <w:rsid w:val="00A9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938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66"/>
  </w:style>
  <w:style w:type="paragraph" w:styleId="Rodap">
    <w:name w:val="footer"/>
    <w:basedOn w:val="Normal"/>
    <w:link w:val="RodapChar"/>
    <w:uiPriority w:val="99"/>
    <w:unhideWhenUsed/>
    <w:rsid w:val="007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66"/>
  </w:style>
  <w:style w:type="paragraph" w:styleId="PargrafodaLista">
    <w:name w:val="List Paragraph"/>
    <w:basedOn w:val="Normal"/>
    <w:uiPriority w:val="34"/>
    <w:qFormat/>
    <w:rsid w:val="00A9386E"/>
    <w:pPr>
      <w:spacing w:after="200" w:line="252" w:lineRule="auto"/>
      <w:ind w:left="720"/>
      <w:contextualSpacing/>
    </w:pPr>
    <w:rPr>
      <w:rFonts w:asciiTheme="majorHAnsi" w:hAnsiTheme="majorHAnsi" w:cstheme="majorBidi"/>
    </w:rPr>
  </w:style>
  <w:style w:type="table" w:styleId="Tabelacomgrade">
    <w:name w:val="Table Grid"/>
    <w:basedOn w:val="Tabelanormal"/>
    <w:uiPriority w:val="59"/>
    <w:rsid w:val="00A9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93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dadeinovacao@cimes.org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Oliveira</dc:creator>
  <cp:lastModifiedBy>Usuario</cp:lastModifiedBy>
  <cp:revision>5</cp:revision>
  <dcterms:created xsi:type="dcterms:W3CDTF">2017-06-06T18:10:00Z</dcterms:created>
  <dcterms:modified xsi:type="dcterms:W3CDTF">2017-06-28T18:38:00Z</dcterms:modified>
</cp:coreProperties>
</file>